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9:03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</w:t>
      </w:r>
      <w:r w:rsidDel="00000000" w:rsidR="00000000" w:rsidRPr="00000000">
        <w:rPr>
          <w:i w:val="1"/>
          <w:sz w:val="24"/>
          <w:szCs w:val="24"/>
          <w:rtl w:val="0"/>
        </w:rPr>
        <w:t xml:space="preserve">:24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adding to countermeasures page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and push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countermeasures page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countermeasure page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Catch up repository updates. Reading through project code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other members for a more in-depth look at the current project progress.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at attempting to fix errors connecting the Flutter app to Twitter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Twitter connection to app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improving UI in news page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main page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main page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 little bit more about flutter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1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wcstWiuL0NXSP5LEruvOA2pDeQ==">AMUW2mWVx+R8ldByS8SYMexYPt6a0JfjMPrK2ZrNGvQQSeQH8zhvmmLBkcqQlru+5RfCFYH0HyNePsb1idqguZEwTklIvjwoDAbfDKeJeytcWXw8+PCcY4QHnw7+SlrxKlPd38ijhUfn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